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2A355" w14:textId="002195C2" w:rsidR="00882657" w:rsidRPr="00882657" w:rsidRDefault="00882657">
      <w:pPr>
        <w:rPr>
          <w:rFonts w:ascii="Britannic Bold" w:hAnsi="Britannic Bold"/>
          <w:color w:val="FF0000"/>
          <w:sz w:val="72"/>
          <w:szCs w:val="72"/>
        </w:rPr>
      </w:pPr>
      <w:r w:rsidRPr="00882657">
        <w:rPr>
          <w:rFonts w:ascii="Britannic Bold" w:hAnsi="Britannic Bold"/>
          <w:color w:val="FF0000"/>
          <w:sz w:val="72"/>
          <w:szCs w:val="72"/>
        </w:rPr>
        <w:t xml:space="preserve">Rick Lee’s Artist Showcase </w:t>
      </w:r>
    </w:p>
    <w:p w14:paraId="36DD1B98" w14:textId="77777777" w:rsidR="00882657" w:rsidRDefault="00882657"/>
    <w:p w14:paraId="33DA9EDE" w14:textId="77777777" w:rsidR="00882657" w:rsidRDefault="00882657"/>
    <w:p w14:paraId="704E0E6D" w14:textId="5B785ED3" w:rsidR="0081671C" w:rsidRPr="00882657" w:rsidRDefault="00836E4F">
      <w:pPr>
        <w:rPr>
          <w:sz w:val="24"/>
          <w:szCs w:val="24"/>
        </w:rPr>
      </w:pPr>
      <w:r w:rsidRPr="00882657">
        <w:rPr>
          <w:sz w:val="24"/>
          <w:szCs w:val="24"/>
        </w:rPr>
        <w:t>Is your music available for consumer purchase?</w:t>
      </w:r>
    </w:p>
    <w:p w14:paraId="1A613961" w14:textId="3595E4B9" w:rsidR="00836E4F" w:rsidRPr="00882657" w:rsidRDefault="00836E4F">
      <w:pPr>
        <w:rPr>
          <w:sz w:val="24"/>
          <w:szCs w:val="24"/>
        </w:rPr>
      </w:pPr>
      <w:r w:rsidRPr="00882657">
        <w:rPr>
          <w:sz w:val="24"/>
          <w:szCs w:val="24"/>
        </w:rPr>
        <w:t>Where can consumers buy your music?</w:t>
      </w:r>
    </w:p>
    <w:p w14:paraId="43BB166F" w14:textId="77777777" w:rsidR="00882657" w:rsidRDefault="00836E4F" w:rsidP="00882657">
      <w:pPr>
        <w:ind w:firstLine="720"/>
        <w:rPr>
          <w:sz w:val="24"/>
          <w:szCs w:val="24"/>
        </w:rPr>
      </w:pPr>
      <w:r w:rsidRPr="00882657">
        <w:rPr>
          <w:sz w:val="24"/>
          <w:szCs w:val="24"/>
        </w:rPr>
        <w:t xml:space="preserve">If you are granted interview time on air, this will be for the artist that performs on that track only. Entourages, fans, friends and family members will not be allowed in the studio due to limited space and time restraints. </w:t>
      </w:r>
      <w:r w:rsidR="00882657" w:rsidRPr="00882657">
        <w:rPr>
          <w:sz w:val="24"/>
          <w:szCs w:val="24"/>
        </w:rPr>
        <w:t xml:space="preserve">The interview, if granted, is designed to give the artist a few minutes of local exposure to our listening area. </w:t>
      </w:r>
    </w:p>
    <w:p w14:paraId="5274592F" w14:textId="0F7CD9C5" w:rsidR="00836E4F" w:rsidRPr="00882657" w:rsidRDefault="00882657" w:rsidP="00882657">
      <w:pPr>
        <w:ind w:firstLine="720"/>
        <w:rPr>
          <w:sz w:val="24"/>
          <w:szCs w:val="24"/>
        </w:rPr>
      </w:pPr>
      <w:r w:rsidRPr="00882657">
        <w:rPr>
          <w:sz w:val="24"/>
          <w:szCs w:val="24"/>
        </w:rPr>
        <w:t>The interview does not commit 98.1 The Beat, WLOR and or Rick Lee to any agreement to play the artist music in rotation of overall station programming. There is no cost involved to be considered for an interview or if you are granted an interview.</w:t>
      </w:r>
    </w:p>
    <w:p w14:paraId="6330F1D5" w14:textId="650D78CC" w:rsidR="00882657" w:rsidRPr="00882657" w:rsidRDefault="00882657">
      <w:pPr>
        <w:rPr>
          <w:sz w:val="24"/>
          <w:szCs w:val="24"/>
        </w:rPr>
      </w:pPr>
      <w:r w:rsidRPr="00882657">
        <w:rPr>
          <w:sz w:val="24"/>
          <w:szCs w:val="24"/>
        </w:rPr>
        <w:t>Selections are made by a team as to which artist are granted an interview. All music submitted must be fully mastered to make our sound quality.</w:t>
      </w:r>
    </w:p>
    <w:p w14:paraId="1D345ACA" w14:textId="41C58A87" w:rsidR="00882657" w:rsidRPr="00882657" w:rsidRDefault="00882657" w:rsidP="00882657">
      <w:pPr>
        <w:spacing w:after="300" w:line="540" w:lineRule="atLeast"/>
        <w:outlineLvl w:val="1"/>
        <w:rPr>
          <w:rFonts w:ascii="Helvetica" w:eastAsia="Times New Roman" w:hAnsi="Helvetica" w:cs="Helvetica"/>
          <w:b/>
          <w:bCs/>
          <w:i/>
          <w:color w:val="000000"/>
          <w:sz w:val="28"/>
          <w:szCs w:val="28"/>
        </w:rPr>
      </w:pPr>
      <w:r w:rsidRPr="00882657">
        <w:rPr>
          <w:rFonts w:ascii="Helvetica" w:eastAsia="Times New Roman" w:hAnsi="Helvetica" w:cs="Helvetica"/>
          <w:b/>
          <w:bCs/>
          <w:i/>
          <w:color w:val="000000"/>
          <w:sz w:val="28"/>
          <w:szCs w:val="28"/>
        </w:rPr>
        <w:t xml:space="preserve">All submissions must be clean and radio friendly music; and you must be 18 years or older to SUBMIT. If you are under the age of 18, please have a parent or guardian submit. </w:t>
      </w:r>
      <w:r>
        <w:rPr>
          <w:rFonts w:ascii="Helvetica" w:eastAsia="Times New Roman" w:hAnsi="Helvetica" w:cs="Helvetica"/>
          <w:b/>
          <w:bCs/>
          <w:i/>
          <w:color w:val="000000"/>
          <w:sz w:val="28"/>
          <w:szCs w:val="28"/>
        </w:rPr>
        <w:t>Please be sure that the form is</w:t>
      </w:r>
      <w:r w:rsidRPr="00882657">
        <w:rPr>
          <w:rFonts w:ascii="Helvetica" w:eastAsia="Times New Roman" w:hAnsi="Helvetica" w:cs="Helvetica"/>
          <w:b/>
          <w:bCs/>
          <w:i/>
          <w:color w:val="000000"/>
          <w:sz w:val="28"/>
          <w:szCs w:val="28"/>
        </w:rPr>
        <w:t xml:space="preserve"> completed in its entirety and music must be in MP3 format.</w:t>
      </w:r>
      <w:bookmarkStart w:id="0" w:name="_GoBack"/>
      <w:bookmarkEnd w:id="0"/>
    </w:p>
    <w:p w14:paraId="50E01542" w14:textId="77777777" w:rsidR="00882657" w:rsidRDefault="00882657"/>
    <w:sectPr w:rsidR="00882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4F"/>
    <w:rsid w:val="001C3543"/>
    <w:rsid w:val="00836E4F"/>
    <w:rsid w:val="00882657"/>
    <w:rsid w:val="00895513"/>
    <w:rsid w:val="00CA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387C"/>
  <w15:chartTrackingRefBased/>
  <w15:docId w15:val="{4D76C041-2110-449E-B716-239FC21D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30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Kiana Ray</dc:creator>
  <cp:keywords/>
  <dc:description/>
  <cp:lastModifiedBy>Kiana Ray</cp:lastModifiedBy>
  <cp:revision>1</cp:revision>
  <dcterms:created xsi:type="dcterms:W3CDTF">2019-01-25T17:50:00Z</dcterms:created>
  <dcterms:modified xsi:type="dcterms:W3CDTF">2019-01-25T18:14:00Z</dcterms:modified>
</cp:coreProperties>
</file>